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4E8584" w14:textId="7BFB2A95" w:rsidR="00086565" w:rsidRPr="009F3725" w:rsidRDefault="00086565" w:rsidP="007C1EC8">
      <w:pPr>
        <w:pStyle w:val="ydp5d2c8671msonormal"/>
        <w:shd w:val="clear" w:color="auto" w:fill="FCFDFE"/>
        <w:spacing w:before="0" w:beforeAutospacing="0" w:after="0" w:afterAutospacing="0"/>
        <w:jc w:val="both"/>
        <w:rPr>
          <w:rFonts w:asciiTheme="minorHAnsi" w:hAnsiTheme="minorHAnsi" w:cstheme="minorHAnsi"/>
          <w:shd w:val="clear" w:color="auto" w:fill="FFFFFF"/>
        </w:rPr>
      </w:pPr>
      <w:r w:rsidRPr="009F3725">
        <w:rPr>
          <w:rFonts w:asciiTheme="minorHAnsi" w:hAnsiTheme="minorHAnsi" w:cstheme="minorHAnsi"/>
          <w:shd w:val="clear" w:color="auto" w:fill="FFFFFF"/>
        </w:rPr>
        <w:t>Le chantier travail ne se situe pas à côté de l’activité syndicale, il en fait p</w:t>
      </w:r>
      <w:bookmarkStart w:id="0" w:name="_GoBack"/>
      <w:bookmarkEnd w:id="0"/>
      <w:r w:rsidRPr="009F3725">
        <w:rPr>
          <w:rFonts w:asciiTheme="minorHAnsi" w:hAnsiTheme="minorHAnsi" w:cstheme="minorHAnsi"/>
          <w:shd w:val="clear" w:color="auto" w:fill="FFFFFF"/>
        </w:rPr>
        <w:t>leinement partie. Alors que notre métier attend toujours reconnaissance et considération, alors que notre expertise et notre professionnalité sont remises en question, il nous faut bien sûr le</w:t>
      </w:r>
      <w:r w:rsidR="00C46BEE" w:rsidRPr="009F3725">
        <w:rPr>
          <w:rFonts w:asciiTheme="minorHAnsi" w:hAnsiTheme="minorHAnsi" w:cstheme="minorHAnsi"/>
          <w:shd w:val="clear" w:color="auto" w:fill="FFFFFF"/>
        </w:rPr>
        <w:t>s</w:t>
      </w:r>
      <w:r w:rsidRPr="009F3725">
        <w:rPr>
          <w:rFonts w:asciiTheme="minorHAnsi" w:hAnsiTheme="minorHAnsi" w:cstheme="minorHAnsi"/>
          <w:shd w:val="clear" w:color="auto" w:fill="FFFFFF"/>
        </w:rPr>
        <w:t xml:space="preserve"> défendre</w:t>
      </w:r>
      <w:r w:rsidR="00C46BEE" w:rsidRPr="009F3725">
        <w:rPr>
          <w:rFonts w:asciiTheme="minorHAnsi" w:hAnsiTheme="minorHAnsi" w:cstheme="minorHAnsi"/>
          <w:shd w:val="clear" w:color="auto" w:fill="FFFFFF"/>
        </w:rPr>
        <w:t xml:space="preserve">. </w:t>
      </w:r>
      <w:r w:rsidRPr="009F3725">
        <w:rPr>
          <w:rFonts w:asciiTheme="minorHAnsi" w:hAnsiTheme="minorHAnsi" w:cstheme="minorHAnsi"/>
          <w:shd w:val="clear" w:color="auto" w:fill="FFFFFF"/>
        </w:rPr>
        <w:t xml:space="preserve">Et nous le ferons d’autant mieux que nous en comprenons les ressorts et que nous permettons à la profession de s’en saisir. </w:t>
      </w:r>
    </w:p>
    <w:p w14:paraId="7E6C3D41" w14:textId="77777777" w:rsidR="00086565" w:rsidRPr="009F3725" w:rsidRDefault="00086565" w:rsidP="007C1EC8">
      <w:pPr>
        <w:pStyle w:val="ydp5d2c8671msonormal"/>
        <w:shd w:val="clear" w:color="auto" w:fill="FCFDFE"/>
        <w:spacing w:before="0" w:beforeAutospacing="0" w:after="0" w:afterAutospacing="0"/>
        <w:jc w:val="both"/>
        <w:rPr>
          <w:rFonts w:asciiTheme="minorHAnsi" w:hAnsiTheme="minorHAnsi" w:cstheme="minorHAnsi"/>
          <w:shd w:val="clear" w:color="auto" w:fill="FFFFFF"/>
        </w:rPr>
      </w:pPr>
    </w:p>
    <w:p w14:paraId="0CC87859" w14:textId="1AD2628E" w:rsidR="00A87B14" w:rsidRPr="009F3725" w:rsidRDefault="00A87B14" w:rsidP="007C1EC8">
      <w:pPr>
        <w:pStyle w:val="ydp5d2c8671msonormal"/>
        <w:shd w:val="clear" w:color="auto" w:fill="FCFDFE"/>
        <w:spacing w:before="0" w:beforeAutospacing="0" w:after="0" w:afterAutospacing="0"/>
        <w:jc w:val="both"/>
        <w:rPr>
          <w:rFonts w:asciiTheme="minorHAnsi" w:hAnsiTheme="minorHAnsi" w:cstheme="minorHAnsi"/>
          <w:shd w:val="clear" w:color="auto" w:fill="FFFFFF"/>
        </w:rPr>
      </w:pPr>
      <w:r w:rsidRPr="009F3725">
        <w:rPr>
          <w:rFonts w:asciiTheme="minorHAnsi" w:hAnsiTheme="minorHAnsi" w:cstheme="minorHAnsi"/>
          <w:shd w:val="clear" w:color="auto" w:fill="FFFFFF"/>
        </w:rPr>
        <w:t xml:space="preserve">Dans son précédent ouvrage, « le travail hors la classe des professeurs de écoles », Frédéric Grimaud a mis en évidence </w:t>
      </w:r>
      <w:r w:rsidR="003857F2" w:rsidRPr="009F3725">
        <w:rPr>
          <w:rFonts w:asciiTheme="minorHAnsi" w:hAnsiTheme="minorHAnsi" w:cstheme="minorHAnsi"/>
          <w:shd w:val="clear" w:color="auto" w:fill="FFFFFF"/>
        </w:rPr>
        <w:t>la</w:t>
      </w:r>
      <w:r w:rsidRPr="009F3725">
        <w:rPr>
          <w:rFonts w:asciiTheme="minorHAnsi" w:hAnsiTheme="minorHAnsi" w:cstheme="minorHAnsi"/>
          <w:shd w:val="clear" w:color="auto" w:fill="FFFFFF"/>
        </w:rPr>
        <w:t xml:space="preserve"> face cachée du métier d’enseignant.e, ce travail « invisible » </w:t>
      </w:r>
      <w:r w:rsidR="000452F7" w:rsidRPr="009F3725">
        <w:rPr>
          <w:rFonts w:asciiTheme="minorHAnsi" w:hAnsiTheme="minorHAnsi" w:cstheme="minorHAnsi"/>
          <w:shd w:val="clear" w:color="auto" w:fill="FFFFFF"/>
        </w:rPr>
        <w:t xml:space="preserve">constitué </w:t>
      </w:r>
      <w:r w:rsidRPr="009F3725">
        <w:rPr>
          <w:rFonts w:asciiTheme="minorHAnsi" w:hAnsiTheme="minorHAnsi" w:cstheme="minorHAnsi"/>
          <w:shd w:val="clear" w:color="auto" w:fill="FFFFFF"/>
        </w:rPr>
        <w:t xml:space="preserve">de charge mentale, de fatigue mais aussi de controverses professionnelles qui fondent </w:t>
      </w:r>
      <w:r w:rsidR="00C46BEE" w:rsidRPr="009F3725">
        <w:rPr>
          <w:rFonts w:asciiTheme="minorHAnsi" w:hAnsiTheme="minorHAnsi" w:cstheme="minorHAnsi"/>
          <w:shd w:val="clear" w:color="auto" w:fill="FFFFFF"/>
        </w:rPr>
        <w:t>l</w:t>
      </w:r>
      <w:r w:rsidRPr="009F3725">
        <w:rPr>
          <w:rFonts w:asciiTheme="minorHAnsi" w:hAnsiTheme="minorHAnsi" w:cstheme="minorHAnsi"/>
          <w:shd w:val="clear" w:color="auto" w:fill="FFFFFF"/>
        </w:rPr>
        <w:t>a réflexion pédagogique</w:t>
      </w:r>
      <w:r w:rsidR="00086565" w:rsidRPr="009F3725">
        <w:rPr>
          <w:rFonts w:asciiTheme="minorHAnsi" w:hAnsiTheme="minorHAnsi" w:cstheme="minorHAnsi"/>
          <w:shd w:val="clear" w:color="auto" w:fill="FFFFFF"/>
        </w:rPr>
        <w:t xml:space="preserve">, source </w:t>
      </w:r>
      <w:r w:rsidR="00C71A98" w:rsidRPr="009F3725">
        <w:rPr>
          <w:rFonts w:asciiTheme="minorHAnsi" w:hAnsiTheme="minorHAnsi" w:cstheme="minorHAnsi"/>
          <w:shd w:val="clear" w:color="auto" w:fill="FFFFFF"/>
        </w:rPr>
        <w:t>d’efficacité au travail</w:t>
      </w:r>
      <w:r w:rsidR="00C46BEE" w:rsidRPr="009F3725">
        <w:rPr>
          <w:rFonts w:asciiTheme="minorHAnsi" w:hAnsiTheme="minorHAnsi" w:cstheme="minorHAnsi"/>
          <w:shd w:val="clear" w:color="auto" w:fill="FFFFFF"/>
        </w:rPr>
        <w:t xml:space="preserve">. </w:t>
      </w:r>
      <w:r w:rsidR="00C71A98" w:rsidRPr="009F3725">
        <w:rPr>
          <w:rFonts w:asciiTheme="minorHAnsi" w:hAnsiTheme="minorHAnsi" w:cstheme="minorHAnsi"/>
          <w:shd w:val="clear" w:color="auto" w:fill="FFFFFF"/>
        </w:rPr>
        <w:t xml:space="preserve"> </w:t>
      </w:r>
    </w:p>
    <w:p w14:paraId="272175D4" w14:textId="77777777" w:rsidR="00086565" w:rsidRPr="009F3725" w:rsidRDefault="00086565" w:rsidP="007C1EC8">
      <w:pPr>
        <w:pStyle w:val="ydp5d2c8671msonormal"/>
        <w:shd w:val="clear" w:color="auto" w:fill="FCFDFE"/>
        <w:spacing w:before="0" w:beforeAutospacing="0" w:after="0" w:afterAutospacing="0"/>
        <w:jc w:val="both"/>
        <w:rPr>
          <w:rFonts w:asciiTheme="minorHAnsi" w:hAnsiTheme="minorHAnsi" w:cstheme="minorHAnsi"/>
          <w:shd w:val="clear" w:color="auto" w:fill="FFFFFF"/>
        </w:rPr>
      </w:pPr>
    </w:p>
    <w:p w14:paraId="5F24B022" w14:textId="4AB91CFB" w:rsidR="00963523" w:rsidRPr="009F3725" w:rsidRDefault="003857F2" w:rsidP="007C1EC8">
      <w:pPr>
        <w:pStyle w:val="ydp5d2c8671msonormal"/>
        <w:shd w:val="clear" w:color="auto" w:fill="FCFDFE"/>
        <w:spacing w:before="0" w:beforeAutospacing="0" w:after="0" w:afterAutospacing="0"/>
        <w:jc w:val="both"/>
        <w:rPr>
          <w:rFonts w:cstheme="minorHAnsi"/>
          <w:shd w:val="clear" w:color="auto" w:fill="FFFFFF"/>
        </w:rPr>
      </w:pPr>
      <w:r w:rsidRPr="009F3725">
        <w:rPr>
          <w:rFonts w:cstheme="minorHAnsi"/>
          <w:shd w:val="clear" w:color="auto" w:fill="FFFFFF"/>
        </w:rPr>
        <w:t xml:space="preserve">Ici, le SNUipp-FSU a  souhaité approfondir sa réflexion sur le sujet de la direction d’école.  </w:t>
      </w:r>
      <w:r w:rsidR="00963523" w:rsidRPr="009F3725">
        <w:rPr>
          <w:rFonts w:cstheme="minorHAnsi"/>
          <w:shd w:val="clear" w:color="auto" w:fill="FFFFFF"/>
        </w:rPr>
        <w:t xml:space="preserve">Parce que le fonctionnement pédagogique, éducatif et administratif de l’école et la fonction de directrice et directeur d’école sont des questions </w:t>
      </w:r>
      <w:r w:rsidR="009F3725" w:rsidRPr="009F3725">
        <w:rPr>
          <w:rFonts w:cstheme="minorHAnsi"/>
          <w:shd w:val="clear" w:color="auto" w:fill="FFFFFF"/>
        </w:rPr>
        <w:t>fondamentales, grâce</w:t>
      </w:r>
      <w:r w:rsidR="00963523" w:rsidRPr="009F3725">
        <w:rPr>
          <w:rFonts w:asciiTheme="minorHAnsi" w:hAnsiTheme="minorHAnsi" w:cstheme="minorHAnsi"/>
          <w:shd w:val="clear" w:color="auto" w:fill="FFFFFF"/>
        </w:rPr>
        <w:t xml:space="preserve"> à un chantier organisé avec des collègues des Bouches du Rhône et la section départementale du SNUipp-FSU 13, </w:t>
      </w:r>
      <w:r w:rsidRPr="009F3725">
        <w:rPr>
          <w:rFonts w:asciiTheme="minorHAnsi" w:hAnsiTheme="minorHAnsi" w:cstheme="minorHAnsi"/>
          <w:shd w:val="clear" w:color="auto" w:fill="FFFFFF"/>
        </w:rPr>
        <w:t xml:space="preserve">nous avons ouvert une nouvelle </w:t>
      </w:r>
      <w:r w:rsidR="00963523" w:rsidRPr="009F3725">
        <w:rPr>
          <w:rFonts w:asciiTheme="minorHAnsi" w:hAnsiTheme="minorHAnsi" w:cstheme="minorHAnsi"/>
          <w:shd w:val="clear" w:color="auto" w:fill="FFFFFF"/>
        </w:rPr>
        <w:t xml:space="preserve">porte pour permettre aux collègues </w:t>
      </w:r>
      <w:r w:rsidR="009F3725" w:rsidRPr="009F3725">
        <w:rPr>
          <w:rFonts w:asciiTheme="minorHAnsi" w:hAnsiTheme="minorHAnsi" w:cstheme="minorHAnsi"/>
          <w:shd w:val="clear" w:color="auto" w:fill="FFFFFF"/>
        </w:rPr>
        <w:t>de mieux</w:t>
      </w:r>
      <w:r w:rsidR="00963523" w:rsidRPr="009F3725">
        <w:rPr>
          <w:rFonts w:asciiTheme="minorHAnsi" w:hAnsiTheme="minorHAnsi" w:cstheme="minorHAnsi"/>
          <w:shd w:val="clear" w:color="auto" w:fill="FFFFFF"/>
        </w:rPr>
        <w:t xml:space="preserve"> comprendre</w:t>
      </w:r>
      <w:r w:rsidR="00C71A98" w:rsidRPr="009F3725">
        <w:rPr>
          <w:rFonts w:asciiTheme="minorHAnsi" w:hAnsiTheme="minorHAnsi" w:cstheme="minorHAnsi"/>
          <w:shd w:val="clear" w:color="auto" w:fill="FFFFFF"/>
        </w:rPr>
        <w:t xml:space="preserve"> leur </w:t>
      </w:r>
      <w:r w:rsidR="00963523" w:rsidRPr="009F3725">
        <w:rPr>
          <w:rFonts w:asciiTheme="minorHAnsi" w:hAnsiTheme="minorHAnsi" w:cstheme="minorHAnsi"/>
          <w:shd w:val="clear" w:color="auto" w:fill="FFFFFF"/>
        </w:rPr>
        <w:t xml:space="preserve">métier afin d’être en </w:t>
      </w:r>
      <w:r w:rsidR="009F3725" w:rsidRPr="009F3725">
        <w:rPr>
          <w:rFonts w:asciiTheme="minorHAnsi" w:hAnsiTheme="minorHAnsi" w:cstheme="minorHAnsi"/>
          <w:shd w:val="clear" w:color="auto" w:fill="FFFFFF"/>
        </w:rPr>
        <w:t>mesure de reprendre</w:t>
      </w:r>
      <w:r w:rsidR="00963523" w:rsidRPr="009F3725">
        <w:rPr>
          <w:rFonts w:asciiTheme="minorHAnsi" w:hAnsiTheme="minorHAnsi" w:cstheme="minorHAnsi"/>
          <w:shd w:val="clear" w:color="auto" w:fill="FFFFFF"/>
        </w:rPr>
        <w:t xml:space="preserve"> la main et de ne pas </w:t>
      </w:r>
      <w:r w:rsidR="009F3725" w:rsidRPr="009F3725">
        <w:rPr>
          <w:rFonts w:asciiTheme="minorHAnsi" w:hAnsiTheme="minorHAnsi" w:cstheme="minorHAnsi"/>
          <w:shd w:val="clear" w:color="auto" w:fill="FFFFFF"/>
        </w:rPr>
        <w:t>laisser à</w:t>
      </w:r>
      <w:r w:rsidR="00963523" w:rsidRPr="009F3725">
        <w:rPr>
          <w:rFonts w:asciiTheme="minorHAnsi" w:hAnsiTheme="minorHAnsi" w:cstheme="minorHAnsi"/>
          <w:shd w:val="clear" w:color="auto" w:fill="FFFFFF"/>
        </w:rPr>
        <w:t xml:space="preserve"> d’autres le soin d’en parler à leur place.</w:t>
      </w:r>
      <w:r w:rsidR="00963523" w:rsidRPr="009F3725">
        <w:rPr>
          <w:rFonts w:cstheme="minorHAnsi"/>
          <w:shd w:val="clear" w:color="auto" w:fill="FFFFFF"/>
        </w:rPr>
        <w:t xml:space="preserve"> </w:t>
      </w:r>
    </w:p>
    <w:p w14:paraId="632351CD" w14:textId="3A86BB4A" w:rsidR="00A87B14" w:rsidRPr="009F3725" w:rsidRDefault="00A87B14" w:rsidP="007C1EC8">
      <w:pPr>
        <w:pStyle w:val="ydp5d2c8671msonormal"/>
        <w:shd w:val="clear" w:color="auto" w:fill="FCFDFE"/>
        <w:spacing w:before="0" w:beforeAutospacing="0" w:after="0" w:afterAutospacing="0"/>
        <w:jc w:val="both"/>
        <w:rPr>
          <w:rFonts w:asciiTheme="minorHAnsi" w:hAnsiTheme="minorHAnsi" w:cstheme="minorHAnsi"/>
          <w:shd w:val="clear" w:color="auto" w:fill="FFFFFF"/>
        </w:rPr>
      </w:pPr>
    </w:p>
    <w:p w14:paraId="313BC8A7" w14:textId="2F68CD94" w:rsidR="00A87B14" w:rsidRPr="009F3725" w:rsidRDefault="00A87B14" w:rsidP="007C1EC8">
      <w:pPr>
        <w:spacing w:after="0" w:line="240" w:lineRule="auto"/>
        <w:jc w:val="both"/>
        <w:rPr>
          <w:rFonts w:eastAsia="Times New Roman" w:cstheme="minorHAnsi"/>
          <w:sz w:val="24"/>
          <w:szCs w:val="24"/>
          <w:shd w:val="clear" w:color="auto" w:fill="FFFFFF"/>
          <w:lang w:eastAsia="fr-FR"/>
        </w:rPr>
      </w:pPr>
      <w:r w:rsidRPr="009F3725">
        <w:rPr>
          <w:rFonts w:eastAsia="Times New Roman" w:cstheme="minorHAnsi"/>
          <w:sz w:val="24"/>
          <w:szCs w:val="24"/>
          <w:shd w:val="clear" w:color="auto" w:fill="FFFFFF"/>
          <w:lang w:eastAsia="fr-FR"/>
        </w:rPr>
        <w:t>Les changements au sein de</w:t>
      </w:r>
      <w:r w:rsidR="00C46BEE" w:rsidRPr="009F3725">
        <w:rPr>
          <w:rFonts w:eastAsia="Times New Roman" w:cstheme="minorHAnsi"/>
          <w:sz w:val="24"/>
          <w:szCs w:val="24"/>
          <w:shd w:val="clear" w:color="auto" w:fill="FFFFFF"/>
          <w:lang w:eastAsia="fr-FR"/>
        </w:rPr>
        <w:t xml:space="preserve"> l’</w:t>
      </w:r>
      <w:r w:rsidRPr="009F3725">
        <w:rPr>
          <w:rFonts w:eastAsia="Times New Roman" w:cstheme="minorHAnsi"/>
          <w:sz w:val="24"/>
          <w:szCs w:val="24"/>
          <w:shd w:val="clear" w:color="auto" w:fill="FFFFFF"/>
          <w:lang w:eastAsia="fr-FR"/>
        </w:rPr>
        <w:t xml:space="preserve">école alourdissent toujours plus les missions et les tâches liées </w:t>
      </w:r>
      <w:r w:rsidR="00C46BEE" w:rsidRPr="009F3725">
        <w:rPr>
          <w:rFonts w:eastAsia="Times New Roman" w:cstheme="minorHAnsi"/>
          <w:sz w:val="24"/>
          <w:szCs w:val="24"/>
          <w:shd w:val="clear" w:color="auto" w:fill="FFFFFF"/>
          <w:lang w:eastAsia="fr-FR"/>
        </w:rPr>
        <w:t>à son</w:t>
      </w:r>
      <w:r w:rsidRPr="009F3725">
        <w:rPr>
          <w:rFonts w:eastAsia="Times New Roman" w:cstheme="minorHAnsi"/>
          <w:sz w:val="24"/>
          <w:szCs w:val="24"/>
          <w:shd w:val="clear" w:color="auto" w:fill="FFFFFF"/>
          <w:lang w:eastAsia="fr-FR"/>
        </w:rPr>
        <w:t xml:space="preserve"> fonctionnement de l’école. La suppression des emplois d’aide à la direction et au fonctionnement de l’école a des incidences directes sur le fonctionnement des écoles</w:t>
      </w:r>
      <w:r w:rsidR="00C46BEE" w:rsidRPr="009F3725">
        <w:rPr>
          <w:rFonts w:eastAsia="Times New Roman" w:cstheme="minorHAnsi"/>
          <w:sz w:val="24"/>
          <w:szCs w:val="24"/>
          <w:shd w:val="clear" w:color="auto" w:fill="FFFFFF"/>
          <w:lang w:eastAsia="fr-FR"/>
        </w:rPr>
        <w:t xml:space="preserve">, </w:t>
      </w:r>
      <w:r w:rsidR="00C71A98" w:rsidRPr="009F3725">
        <w:rPr>
          <w:rFonts w:eastAsia="Times New Roman" w:cstheme="minorHAnsi"/>
          <w:sz w:val="24"/>
          <w:szCs w:val="24"/>
          <w:shd w:val="clear" w:color="auto" w:fill="FFFFFF"/>
          <w:lang w:eastAsia="fr-FR"/>
        </w:rPr>
        <w:t>renforçant</w:t>
      </w:r>
      <w:r w:rsidR="00C46BEE" w:rsidRPr="009F3725">
        <w:rPr>
          <w:rFonts w:eastAsia="Times New Roman" w:cstheme="minorHAnsi"/>
          <w:sz w:val="24"/>
          <w:szCs w:val="24"/>
          <w:shd w:val="clear" w:color="auto" w:fill="FFFFFF"/>
          <w:lang w:eastAsia="fr-FR"/>
        </w:rPr>
        <w:t xml:space="preserve"> </w:t>
      </w:r>
      <w:r w:rsidRPr="009F3725">
        <w:rPr>
          <w:rFonts w:eastAsia="Times New Roman" w:cstheme="minorHAnsi"/>
          <w:sz w:val="24"/>
          <w:szCs w:val="24"/>
          <w:shd w:val="clear" w:color="auto" w:fill="FFFFFF"/>
          <w:lang w:eastAsia="fr-FR"/>
        </w:rPr>
        <w:t>les difficultés existantes. Les injonctions et contrôles hiérarchiques injustifiés, les sollicitations plus nombreuses des collectivités territoriales … entraînent un empilement des tâches et détournent trop souvent les directeurs et directrices de leurs fonctions d’animation et de coordination d’équipe.</w:t>
      </w:r>
      <w:r w:rsidR="00C71A98" w:rsidRPr="009F3725">
        <w:rPr>
          <w:rFonts w:eastAsia="Times New Roman" w:cstheme="minorHAnsi"/>
          <w:sz w:val="24"/>
          <w:szCs w:val="24"/>
          <w:shd w:val="clear" w:color="auto" w:fill="FFFFFF"/>
          <w:lang w:eastAsia="fr-FR"/>
        </w:rPr>
        <w:t xml:space="preserve"> </w:t>
      </w:r>
      <w:r w:rsidR="00C46BEE" w:rsidRPr="009F3725">
        <w:rPr>
          <w:rFonts w:eastAsia="Times New Roman" w:cstheme="minorHAnsi"/>
          <w:sz w:val="24"/>
          <w:szCs w:val="24"/>
          <w:shd w:val="clear" w:color="auto" w:fill="FFFFFF"/>
          <w:lang w:eastAsia="fr-FR"/>
        </w:rPr>
        <w:t>C</w:t>
      </w:r>
      <w:r w:rsidR="00C71A98" w:rsidRPr="009F3725">
        <w:rPr>
          <w:rFonts w:eastAsia="Times New Roman" w:cstheme="minorHAnsi"/>
          <w:sz w:val="24"/>
          <w:szCs w:val="24"/>
          <w:shd w:val="clear" w:color="auto" w:fill="FFFFFF"/>
          <w:lang w:eastAsia="fr-FR"/>
        </w:rPr>
        <w:t xml:space="preserve">’est ce qu’expriment </w:t>
      </w:r>
      <w:r w:rsidR="00C46BEE" w:rsidRPr="009F3725">
        <w:rPr>
          <w:rFonts w:eastAsia="Times New Roman" w:cstheme="minorHAnsi"/>
          <w:sz w:val="24"/>
          <w:szCs w:val="24"/>
          <w:shd w:val="clear" w:color="auto" w:fill="FFFFFF"/>
          <w:lang w:eastAsia="fr-FR"/>
        </w:rPr>
        <w:t xml:space="preserve">nos </w:t>
      </w:r>
      <w:r w:rsidR="009F3725" w:rsidRPr="009F3725">
        <w:rPr>
          <w:rFonts w:eastAsia="Times New Roman" w:cstheme="minorHAnsi"/>
          <w:sz w:val="24"/>
          <w:szCs w:val="24"/>
          <w:shd w:val="clear" w:color="auto" w:fill="FFFFFF"/>
          <w:lang w:eastAsia="fr-FR"/>
        </w:rPr>
        <w:t>collègues dans</w:t>
      </w:r>
      <w:r w:rsidR="00C71A98" w:rsidRPr="009F3725">
        <w:rPr>
          <w:rFonts w:eastAsia="Times New Roman" w:cstheme="minorHAnsi"/>
          <w:sz w:val="24"/>
          <w:szCs w:val="24"/>
          <w:shd w:val="clear" w:color="auto" w:fill="FFFFFF"/>
          <w:lang w:eastAsia="fr-FR"/>
        </w:rPr>
        <w:t xml:space="preserve"> cet ouvrage</w:t>
      </w:r>
      <w:r w:rsidR="00C46BEE" w:rsidRPr="009F3725">
        <w:rPr>
          <w:rFonts w:eastAsia="Times New Roman" w:cstheme="minorHAnsi"/>
          <w:sz w:val="24"/>
          <w:szCs w:val="24"/>
          <w:shd w:val="clear" w:color="auto" w:fill="FFFFFF"/>
          <w:lang w:eastAsia="fr-FR"/>
        </w:rPr>
        <w:t>.</w:t>
      </w:r>
      <w:r w:rsidR="00C71A98" w:rsidRPr="009F3725">
        <w:rPr>
          <w:rFonts w:eastAsia="Times New Roman" w:cstheme="minorHAnsi"/>
          <w:sz w:val="24"/>
          <w:szCs w:val="24"/>
          <w:shd w:val="clear" w:color="auto" w:fill="FFFFFF"/>
          <w:lang w:eastAsia="fr-FR"/>
        </w:rPr>
        <w:t xml:space="preserve"> </w:t>
      </w:r>
      <w:r w:rsidRPr="009F3725">
        <w:rPr>
          <w:rFonts w:eastAsia="Times New Roman" w:cstheme="minorHAnsi"/>
          <w:sz w:val="24"/>
          <w:szCs w:val="24"/>
          <w:shd w:val="clear" w:color="auto" w:fill="FFFFFF"/>
          <w:lang w:eastAsia="fr-FR"/>
        </w:rPr>
        <w:t xml:space="preserve">Ainsi, il existe un décalage croissant entre les missions liées à cette fonction et les moyens mis à disposition. La reconnaissance de la fonction ne correspond pas à l’investissement qu’elle demande, notamment en termes de temps ou de </w:t>
      </w:r>
      <w:r w:rsidR="00086565" w:rsidRPr="009F3725">
        <w:rPr>
          <w:rFonts w:eastAsia="Times New Roman" w:cstheme="minorHAnsi"/>
          <w:sz w:val="24"/>
          <w:szCs w:val="24"/>
          <w:shd w:val="clear" w:color="auto" w:fill="FFFFFF"/>
          <w:lang w:eastAsia="fr-FR"/>
        </w:rPr>
        <w:t xml:space="preserve">cadrage des </w:t>
      </w:r>
      <w:r w:rsidRPr="009F3725">
        <w:rPr>
          <w:rFonts w:eastAsia="Times New Roman" w:cstheme="minorHAnsi"/>
          <w:sz w:val="24"/>
          <w:szCs w:val="24"/>
          <w:shd w:val="clear" w:color="auto" w:fill="FFFFFF"/>
          <w:lang w:eastAsia="fr-FR"/>
        </w:rPr>
        <w:t>responsabilité</w:t>
      </w:r>
      <w:r w:rsidR="00086565" w:rsidRPr="009F3725">
        <w:rPr>
          <w:rFonts w:eastAsia="Times New Roman" w:cstheme="minorHAnsi"/>
          <w:sz w:val="24"/>
          <w:szCs w:val="24"/>
          <w:shd w:val="clear" w:color="auto" w:fill="FFFFFF"/>
          <w:lang w:eastAsia="fr-FR"/>
        </w:rPr>
        <w:t>s</w:t>
      </w:r>
      <w:r w:rsidRPr="009F3725">
        <w:rPr>
          <w:rFonts w:eastAsia="Times New Roman" w:cstheme="minorHAnsi"/>
          <w:sz w:val="24"/>
          <w:szCs w:val="24"/>
          <w:shd w:val="clear" w:color="auto" w:fill="FFFFFF"/>
          <w:lang w:eastAsia="fr-FR"/>
        </w:rPr>
        <w:t xml:space="preserve">. </w:t>
      </w:r>
    </w:p>
    <w:p w14:paraId="5D8D75C6" w14:textId="77777777" w:rsidR="00A87B14" w:rsidRPr="009F3725" w:rsidRDefault="00A87B14" w:rsidP="007C1EC8">
      <w:pPr>
        <w:pStyle w:val="NormalWeb"/>
        <w:shd w:val="clear" w:color="auto" w:fill="FFFFFF"/>
        <w:spacing w:before="0" w:beforeAutospacing="0" w:after="0" w:afterAutospacing="0"/>
        <w:jc w:val="both"/>
        <w:rPr>
          <w:rFonts w:asciiTheme="minorHAnsi" w:hAnsiTheme="minorHAnsi" w:cstheme="minorHAnsi"/>
          <w:shd w:val="clear" w:color="auto" w:fill="FFFFFF"/>
        </w:rPr>
      </w:pPr>
    </w:p>
    <w:p w14:paraId="3AEE936A" w14:textId="21D33567" w:rsidR="000452F7" w:rsidRPr="009F3725" w:rsidRDefault="00A87B14" w:rsidP="007C1EC8">
      <w:pPr>
        <w:spacing w:after="0" w:line="240" w:lineRule="auto"/>
        <w:jc w:val="both"/>
        <w:rPr>
          <w:rFonts w:eastAsia="Times New Roman" w:cstheme="minorHAnsi"/>
          <w:sz w:val="24"/>
          <w:szCs w:val="24"/>
          <w:shd w:val="clear" w:color="auto" w:fill="FFFFFF"/>
          <w:lang w:eastAsia="fr-FR"/>
        </w:rPr>
      </w:pPr>
      <w:r w:rsidRPr="009F3725">
        <w:rPr>
          <w:rFonts w:eastAsia="Times New Roman" w:cstheme="minorHAnsi"/>
          <w:sz w:val="24"/>
          <w:szCs w:val="24"/>
          <w:shd w:val="clear" w:color="auto" w:fill="FFFFFF"/>
          <w:lang w:eastAsia="fr-FR"/>
        </w:rPr>
        <w:t>Au printemps dernier, alors que le ministre de l’éducation soutenait la création d’EPLESF et d’une autorité hiérarchique du 1er degré au sein du collège, alors que des sénateurs</w:t>
      </w:r>
      <w:r w:rsidR="00C71A98" w:rsidRPr="009F3725">
        <w:rPr>
          <w:rFonts w:eastAsia="Times New Roman" w:cstheme="minorHAnsi"/>
          <w:sz w:val="24"/>
          <w:szCs w:val="24"/>
          <w:shd w:val="clear" w:color="auto" w:fill="FFFFFF"/>
          <w:lang w:eastAsia="fr-FR"/>
        </w:rPr>
        <w:t xml:space="preserve"> et sénatrices</w:t>
      </w:r>
      <w:r w:rsidRPr="009F3725">
        <w:rPr>
          <w:rFonts w:eastAsia="Times New Roman" w:cstheme="minorHAnsi"/>
          <w:sz w:val="24"/>
          <w:szCs w:val="24"/>
          <w:shd w:val="clear" w:color="auto" w:fill="FFFFFF"/>
          <w:lang w:eastAsia="fr-FR"/>
        </w:rPr>
        <w:t xml:space="preserve"> voulaient inscrire un statut hiérarchique des directrices d’écoles dans la loi, les enseignant-es du 1er degré se sont mobilisé-es pour s’opposer à cette vaste opération de dénaturation et de déstructuration de l’école</w:t>
      </w:r>
      <w:r w:rsidR="000452F7" w:rsidRPr="009F3725">
        <w:rPr>
          <w:rFonts w:eastAsia="Times New Roman" w:cstheme="minorHAnsi"/>
          <w:sz w:val="24"/>
          <w:szCs w:val="24"/>
          <w:shd w:val="clear" w:color="auto" w:fill="FFFFFF"/>
          <w:lang w:eastAsia="fr-FR"/>
        </w:rPr>
        <w:t xml:space="preserve"> publique</w:t>
      </w:r>
      <w:r w:rsidR="00C46BEE" w:rsidRPr="009F3725">
        <w:rPr>
          <w:rFonts w:eastAsia="Times New Roman" w:cstheme="minorHAnsi"/>
          <w:sz w:val="24"/>
          <w:szCs w:val="24"/>
          <w:shd w:val="clear" w:color="auto" w:fill="FFFFFF"/>
          <w:lang w:eastAsia="fr-FR"/>
        </w:rPr>
        <w:t xml:space="preserve">. Leur préoccupation était également de </w:t>
      </w:r>
      <w:r w:rsidR="000452F7" w:rsidRPr="009F3725">
        <w:rPr>
          <w:rFonts w:eastAsia="Times New Roman" w:cstheme="minorHAnsi"/>
          <w:sz w:val="24"/>
          <w:szCs w:val="24"/>
          <w:shd w:val="clear" w:color="auto" w:fill="FFFFFF"/>
          <w:lang w:eastAsia="fr-FR"/>
        </w:rPr>
        <w:t>préserver la proximité entre l’équipe enseignante et les autres acteurs qu’incarne le directeur ou la directrice.</w:t>
      </w:r>
      <w:r w:rsidR="00C71A98" w:rsidRPr="009F3725">
        <w:rPr>
          <w:rFonts w:eastAsia="Times New Roman" w:cstheme="minorHAnsi"/>
          <w:sz w:val="24"/>
          <w:szCs w:val="24"/>
          <w:shd w:val="clear" w:color="auto" w:fill="FFFFFF"/>
          <w:lang w:eastAsia="fr-FR"/>
        </w:rPr>
        <w:t xml:space="preserve"> </w:t>
      </w:r>
    </w:p>
    <w:p w14:paraId="79F74C46" w14:textId="6D9A1542" w:rsidR="00A87B14" w:rsidRPr="009F3725" w:rsidRDefault="000452F7" w:rsidP="007C1EC8">
      <w:pPr>
        <w:spacing w:after="0" w:line="240" w:lineRule="auto"/>
        <w:jc w:val="both"/>
        <w:rPr>
          <w:rFonts w:eastAsia="Times New Roman" w:cstheme="minorHAnsi"/>
          <w:sz w:val="24"/>
          <w:szCs w:val="24"/>
          <w:shd w:val="clear" w:color="auto" w:fill="FFFFFF"/>
          <w:lang w:eastAsia="fr-FR"/>
        </w:rPr>
      </w:pPr>
      <w:r w:rsidRPr="009F3725">
        <w:rPr>
          <w:rFonts w:eastAsia="Times New Roman" w:cstheme="minorHAnsi"/>
          <w:sz w:val="24"/>
          <w:szCs w:val="24"/>
          <w:shd w:val="clear" w:color="auto" w:fill="FFFFFF"/>
          <w:lang w:eastAsia="fr-FR"/>
        </w:rPr>
        <w:t xml:space="preserve">  </w:t>
      </w:r>
    </w:p>
    <w:p w14:paraId="1F362373" w14:textId="160AE201" w:rsidR="00A87B14" w:rsidRPr="009F3725" w:rsidRDefault="00A87B14" w:rsidP="007C1EC8">
      <w:pPr>
        <w:spacing w:after="0" w:line="240" w:lineRule="auto"/>
        <w:jc w:val="both"/>
        <w:rPr>
          <w:rFonts w:cstheme="minorHAnsi"/>
          <w:sz w:val="24"/>
          <w:szCs w:val="24"/>
        </w:rPr>
      </w:pPr>
      <w:r w:rsidRPr="009F3725">
        <w:rPr>
          <w:rFonts w:eastAsia="Times New Roman" w:cstheme="minorHAnsi"/>
          <w:sz w:val="24"/>
          <w:szCs w:val="24"/>
          <w:shd w:val="clear" w:color="auto" w:fill="FFFFFF"/>
          <w:lang w:eastAsia="fr-FR"/>
        </w:rPr>
        <w:t xml:space="preserve">Le métier de directrice ou directeur d’école est exigeant. Il porte en lui une double identité, celle de l’enseignant-e investi-e dans sa mission première d’enseignement </w:t>
      </w:r>
      <w:r w:rsidR="00086565" w:rsidRPr="009F3725">
        <w:rPr>
          <w:rFonts w:eastAsia="Times New Roman" w:cstheme="minorHAnsi"/>
          <w:sz w:val="24"/>
          <w:szCs w:val="24"/>
          <w:shd w:val="clear" w:color="auto" w:fill="FFFFFF"/>
          <w:lang w:eastAsia="fr-FR"/>
        </w:rPr>
        <w:t xml:space="preserve">et </w:t>
      </w:r>
      <w:r w:rsidR="000452F7" w:rsidRPr="009F3725">
        <w:rPr>
          <w:rFonts w:eastAsia="Times New Roman" w:cstheme="minorHAnsi"/>
          <w:sz w:val="24"/>
          <w:szCs w:val="24"/>
          <w:shd w:val="clear" w:color="auto" w:fill="FFFFFF"/>
          <w:lang w:eastAsia="fr-FR"/>
        </w:rPr>
        <w:t xml:space="preserve">celle de l’exercice d’une mission </w:t>
      </w:r>
      <w:r w:rsidRPr="009F3725">
        <w:rPr>
          <w:rFonts w:eastAsia="Times New Roman" w:cstheme="minorHAnsi"/>
          <w:sz w:val="24"/>
          <w:szCs w:val="24"/>
          <w:shd w:val="clear" w:color="auto" w:fill="FFFFFF"/>
          <w:lang w:eastAsia="fr-FR"/>
        </w:rPr>
        <w:t>particulière qu’il s’agit de mieux  identifier et de soutenir. Et cela dans un contexte où se développent également à l’éducation nationale les mécanismes d’installation d’un new management public, cette logique « </w:t>
      </w:r>
      <w:r w:rsidRPr="009F3725">
        <w:rPr>
          <w:rFonts w:cstheme="minorHAnsi"/>
          <w:sz w:val="24"/>
          <w:szCs w:val="24"/>
        </w:rPr>
        <w:t xml:space="preserve">qui tend à faire pénétrer dans la Fonction publique des normes de travail qui viennent de secteurs professionnels où la recherche de la compétitivité, de la rentabilité, de la productivité… est première ». </w:t>
      </w:r>
    </w:p>
    <w:p w14:paraId="7AFABCBA" w14:textId="77777777" w:rsidR="00A87B14" w:rsidRPr="009F3725" w:rsidRDefault="00A87B14" w:rsidP="007C1EC8">
      <w:pPr>
        <w:spacing w:after="0" w:line="240" w:lineRule="auto"/>
        <w:jc w:val="both"/>
        <w:rPr>
          <w:rFonts w:cstheme="minorHAnsi"/>
          <w:sz w:val="24"/>
          <w:szCs w:val="24"/>
        </w:rPr>
      </w:pPr>
    </w:p>
    <w:p w14:paraId="0027367E" w14:textId="3EB46877" w:rsidR="00A87B14" w:rsidRPr="009F3725" w:rsidRDefault="00A87B14" w:rsidP="007C1EC8">
      <w:pPr>
        <w:spacing w:after="0" w:line="240" w:lineRule="auto"/>
        <w:jc w:val="both"/>
        <w:rPr>
          <w:rFonts w:cstheme="minorHAnsi"/>
          <w:sz w:val="24"/>
          <w:szCs w:val="24"/>
        </w:rPr>
      </w:pPr>
      <w:r w:rsidRPr="009F3725">
        <w:rPr>
          <w:rFonts w:cstheme="minorHAnsi"/>
          <w:sz w:val="24"/>
          <w:szCs w:val="24"/>
        </w:rPr>
        <w:lastRenderedPageBreak/>
        <w:t xml:space="preserve"> A juste titre, ce livre décrit la direction d’école comme un métier contrarié. C’est pourquoi il était important de permettre à des collègues  </w:t>
      </w:r>
      <w:r w:rsidR="00540034" w:rsidRPr="009F3725">
        <w:rPr>
          <w:rFonts w:cstheme="minorHAnsi"/>
          <w:sz w:val="24"/>
          <w:szCs w:val="24"/>
        </w:rPr>
        <w:t xml:space="preserve">de s’exprimer sur </w:t>
      </w:r>
      <w:r w:rsidRPr="009F3725">
        <w:rPr>
          <w:rFonts w:cstheme="minorHAnsi"/>
          <w:sz w:val="24"/>
          <w:szCs w:val="24"/>
        </w:rPr>
        <w:t xml:space="preserve">les choix faits au quotidien, les conflits internes liés à </w:t>
      </w:r>
      <w:r w:rsidR="00086565" w:rsidRPr="009F3725">
        <w:rPr>
          <w:rFonts w:cstheme="minorHAnsi"/>
          <w:sz w:val="24"/>
          <w:szCs w:val="24"/>
        </w:rPr>
        <w:t>leur</w:t>
      </w:r>
      <w:r w:rsidRPr="009F3725">
        <w:rPr>
          <w:rFonts w:cstheme="minorHAnsi"/>
          <w:sz w:val="24"/>
          <w:szCs w:val="24"/>
        </w:rPr>
        <w:t xml:space="preserve"> activité et de met</w:t>
      </w:r>
      <w:r w:rsidR="00540034" w:rsidRPr="009F3725">
        <w:rPr>
          <w:rFonts w:cstheme="minorHAnsi"/>
          <w:sz w:val="24"/>
          <w:szCs w:val="24"/>
        </w:rPr>
        <w:t xml:space="preserve">tre en mots ce travail réflexif, collectif </w:t>
      </w:r>
      <w:r w:rsidR="00086565" w:rsidRPr="009F3725">
        <w:rPr>
          <w:rFonts w:cstheme="minorHAnsi"/>
          <w:sz w:val="24"/>
          <w:szCs w:val="24"/>
        </w:rPr>
        <w:t xml:space="preserve">observé </w:t>
      </w:r>
      <w:r w:rsidR="00540034" w:rsidRPr="009F3725">
        <w:rPr>
          <w:rFonts w:cstheme="minorHAnsi"/>
          <w:sz w:val="24"/>
          <w:szCs w:val="24"/>
        </w:rPr>
        <w:t xml:space="preserve">au cours </w:t>
      </w:r>
      <w:r w:rsidRPr="009F3725">
        <w:rPr>
          <w:rFonts w:cstheme="minorHAnsi"/>
          <w:sz w:val="24"/>
          <w:szCs w:val="24"/>
        </w:rPr>
        <w:t xml:space="preserve">de trois années, de discussion, de dispute, de confrontation. </w:t>
      </w:r>
    </w:p>
    <w:p w14:paraId="7B622A41" w14:textId="6AD06FF5" w:rsidR="00A87B14" w:rsidRPr="009F3725" w:rsidRDefault="00A87B14" w:rsidP="007C1EC8">
      <w:pPr>
        <w:spacing w:after="0" w:line="240" w:lineRule="auto"/>
        <w:jc w:val="both"/>
        <w:rPr>
          <w:rFonts w:cstheme="minorHAnsi"/>
          <w:sz w:val="24"/>
          <w:szCs w:val="24"/>
        </w:rPr>
      </w:pPr>
      <w:r w:rsidRPr="009F3725">
        <w:rPr>
          <w:rFonts w:cstheme="minorHAnsi"/>
          <w:sz w:val="24"/>
          <w:szCs w:val="24"/>
        </w:rPr>
        <w:t xml:space="preserve">Ce livre retrace aussi  l’implication des directrices et des directeurs et convainc par la sincérité avec laquelle nos collègues décrivent  un métier bien vivant, fait de multiples sollicitations concomitantes et non hiérarchisées </w:t>
      </w:r>
      <w:r w:rsidR="00540034" w:rsidRPr="009F3725">
        <w:rPr>
          <w:rFonts w:cstheme="minorHAnsi"/>
          <w:sz w:val="24"/>
          <w:szCs w:val="24"/>
        </w:rPr>
        <w:t xml:space="preserve">qui vont de </w:t>
      </w:r>
      <w:r w:rsidRPr="009F3725">
        <w:rPr>
          <w:rFonts w:cstheme="minorHAnsi"/>
          <w:sz w:val="24"/>
          <w:szCs w:val="24"/>
        </w:rPr>
        <w:t xml:space="preserve">la gestion des élèves </w:t>
      </w:r>
      <w:r w:rsidR="00540034" w:rsidRPr="009F3725">
        <w:rPr>
          <w:rFonts w:cstheme="minorHAnsi"/>
          <w:sz w:val="24"/>
          <w:szCs w:val="24"/>
        </w:rPr>
        <w:t xml:space="preserve">aux comportements </w:t>
      </w:r>
      <w:r w:rsidR="00086565" w:rsidRPr="009F3725">
        <w:rPr>
          <w:rFonts w:cstheme="minorHAnsi"/>
          <w:sz w:val="24"/>
          <w:szCs w:val="24"/>
        </w:rPr>
        <w:t xml:space="preserve">perturbateurs, </w:t>
      </w:r>
      <w:r w:rsidR="00540034" w:rsidRPr="009F3725">
        <w:rPr>
          <w:rFonts w:cstheme="minorHAnsi"/>
          <w:sz w:val="24"/>
          <w:szCs w:val="24"/>
        </w:rPr>
        <w:t xml:space="preserve">à </w:t>
      </w:r>
      <w:r w:rsidRPr="009F3725">
        <w:rPr>
          <w:rFonts w:cstheme="minorHAnsi"/>
          <w:sz w:val="24"/>
          <w:szCs w:val="24"/>
        </w:rPr>
        <w:t xml:space="preserve"> l’animation des conseils de maîtres, </w:t>
      </w:r>
      <w:r w:rsidR="00086565" w:rsidRPr="009F3725">
        <w:rPr>
          <w:rFonts w:cstheme="minorHAnsi"/>
          <w:sz w:val="24"/>
          <w:szCs w:val="24"/>
        </w:rPr>
        <w:t xml:space="preserve">sur fond de </w:t>
      </w:r>
      <w:r w:rsidRPr="009F3725">
        <w:rPr>
          <w:rFonts w:cstheme="minorHAnsi"/>
          <w:sz w:val="24"/>
          <w:szCs w:val="24"/>
        </w:rPr>
        <w:t>conflit récurrent entre enseigne</w:t>
      </w:r>
      <w:r w:rsidR="00540034" w:rsidRPr="009F3725">
        <w:rPr>
          <w:rFonts w:cstheme="minorHAnsi"/>
          <w:sz w:val="24"/>
          <w:szCs w:val="24"/>
        </w:rPr>
        <w:t>ment</w:t>
      </w:r>
      <w:r w:rsidRPr="009F3725">
        <w:rPr>
          <w:rFonts w:cstheme="minorHAnsi"/>
          <w:sz w:val="24"/>
          <w:szCs w:val="24"/>
        </w:rPr>
        <w:t xml:space="preserve"> et  responsabilité…. Il témoigne</w:t>
      </w:r>
      <w:r w:rsidR="00F9249E" w:rsidRPr="009F3725">
        <w:rPr>
          <w:rFonts w:cstheme="minorHAnsi"/>
          <w:sz w:val="24"/>
          <w:szCs w:val="24"/>
        </w:rPr>
        <w:t xml:space="preserve"> aussi</w:t>
      </w:r>
      <w:r w:rsidRPr="009F3725">
        <w:rPr>
          <w:rFonts w:cstheme="minorHAnsi"/>
          <w:sz w:val="24"/>
          <w:szCs w:val="24"/>
        </w:rPr>
        <w:t xml:space="preserve"> de l’empiétement sur la vie privée</w:t>
      </w:r>
      <w:r w:rsidR="00F9249E" w:rsidRPr="009F3725">
        <w:rPr>
          <w:rFonts w:cstheme="minorHAnsi"/>
          <w:sz w:val="24"/>
          <w:szCs w:val="24"/>
        </w:rPr>
        <w:t xml:space="preserve"> des directrices et directeurs</w:t>
      </w:r>
      <w:r w:rsidRPr="009F3725">
        <w:rPr>
          <w:rFonts w:cstheme="minorHAnsi"/>
          <w:sz w:val="24"/>
          <w:szCs w:val="24"/>
        </w:rPr>
        <w:t xml:space="preserve"> </w:t>
      </w:r>
      <w:r w:rsidR="00F9249E" w:rsidRPr="009F3725">
        <w:rPr>
          <w:rFonts w:cstheme="minorHAnsi"/>
          <w:sz w:val="24"/>
          <w:szCs w:val="24"/>
        </w:rPr>
        <w:t>qui ont parfois l’impression d’être un</w:t>
      </w:r>
      <w:r w:rsidR="00C46BEE" w:rsidRPr="009F3725">
        <w:rPr>
          <w:rFonts w:cstheme="minorHAnsi"/>
          <w:sz w:val="24"/>
          <w:szCs w:val="24"/>
        </w:rPr>
        <w:t xml:space="preserve"> </w:t>
      </w:r>
      <w:r w:rsidRPr="009F3725">
        <w:rPr>
          <w:rFonts w:cstheme="minorHAnsi"/>
          <w:sz w:val="24"/>
          <w:szCs w:val="24"/>
        </w:rPr>
        <w:t>« entonnoir » pour reprendre le mot d’une collègue.</w:t>
      </w:r>
    </w:p>
    <w:p w14:paraId="7FFBFF70" w14:textId="77777777" w:rsidR="00A87B14" w:rsidRPr="009F3725" w:rsidRDefault="00A87B14" w:rsidP="007C1EC8">
      <w:pPr>
        <w:spacing w:after="0" w:line="240" w:lineRule="auto"/>
        <w:jc w:val="both"/>
        <w:rPr>
          <w:rFonts w:cstheme="minorHAnsi"/>
          <w:sz w:val="24"/>
          <w:szCs w:val="24"/>
        </w:rPr>
      </w:pPr>
      <w:r w:rsidRPr="009F3725">
        <w:rPr>
          <w:rFonts w:cstheme="minorHAnsi"/>
          <w:sz w:val="24"/>
          <w:szCs w:val="24"/>
        </w:rPr>
        <w:t xml:space="preserve"> </w:t>
      </w:r>
    </w:p>
    <w:p w14:paraId="2B448AC4" w14:textId="34A14597" w:rsidR="00A87B14" w:rsidRPr="009F3725" w:rsidRDefault="00A87B14" w:rsidP="007C1EC8">
      <w:pPr>
        <w:spacing w:after="0" w:line="240" w:lineRule="auto"/>
        <w:jc w:val="both"/>
        <w:rPr>
          <w:rFonts w:cstheme="minorHAnsi"/>
          <w:strike/>
          <w:sz w:val="24"/>
          <w:szCs w:val="24"/>
        </w:rPr>
      </w:pPr>
      <w:r w:rsidRPr="009F3725">
        <w:rPr>
          <w:rFonts w:cstheme="minorHAnsi"/>
          <w:sz w:val="24"/>
          <w:szCs w:val="24"/>
        </w:rPr>
        <w:t xml:space="preserve"> « La meilleure façon pour que les gens ne pensent pas, ne se rebellent pas, ne s’unissent pas, c’est de les faire travailler jusqu’à ce qu’ils s’écroulent, qu’ils n’aient pas le temps de penser aux autres » nous dit Evelyne Berchtold-Rognon</w:t>
      </w:r>
      <w:r w:rsidR="00C46BEE" w:rsidRPr="009F3725">
        <w:rPr>
          <w:rFonts w:cstheme="minorHAnsi"/>
          <w:sz w:val="24"/>
          <w:szCs w:val="24"/>
        </w:rPr>
        <w:t xml:space="preserve">, </w:t>
      </w:r>
      <w:r w:rsidR="00F9249E" w:rsidRPr="009F3725">
        <w:rPr>
          <w:rFonts w:cstheme="minorHAnsi"/>
          <w:sz w:val="24"/>
          <w:szCs w:val="24"/>
        </w:rPr>
        <w:t>dans son livre</w:t>
      </w:r>
      <w:r w:rsidR="00C46BEE" w:rsidRPr="009F3725">
        <w:rPr>
          <w:rFonts w:cstheme="minorHAnsi"/>
          <w:sz w:val="24"/>
          <w:szCs w:val="24"/>
        </w:rPr>
        <w:t xml:space="preserve"> </w:t>
      </w:r>
      <w:r w:rsidR="00C46BEE" w:rsidRPr="009F3725">
        <w:rPr>
          <w:rFonts w:cstheme="minorHAnsi"/>
          <w:sz w:val="24"/>
          <w:szCs w:val="24"/>
          <w:u w:val="single"/>
        </w:rPr>
        <w:t>Pourquoi joindre l’inutile au désagréable </w:t>
      </w:r>
      <w:r w:rsidR="009F3725" w:rsidRPr="009F3725">
        <w:rPr>
          <w:rFonts w:cstheme="minorHAnsi"/>
          <w:sz w:val="24"/>
          <w:szCs w:val="24"/>
          <w:u w:val="single"/>
        </w:rPr>
        <w:t>?</w:t>
      </w:r>
      <w:r w:rsidR="009F3725" w:rsidRPr="009F3725">
        <w:rPr>
          <w:rFonts w:cstheme="minorHAnsi"/>
          <w:sz w:val="24"/>
          <w:szCs w:val="24"/>
        </w:rPr>
        <w:t>.</w:t>
      </w:r>
      <w:r w:rsidRPr="009F3725">
        <w:rPr>
          <w:rFonts w:cstheme="minorHAnsi"/>
          <w:sz w:val="24"/>
          <w:szCs w:val="24"/>
        </w:rPr>
        <w:t xml:space="preserve"> La gestion administrative, la gestion des conflits et la gestion de l’organisation de l’école prennent le pas sur l’animation de l‘équipe, sur l’impulsion de projets. C’est pourquoi les directrices et directeurs souhaitent pouvoir reprendre la main sur leur activité,</w:t>
      </w:r>
      <w:r w:rsidR="00F9249E" w:rsidRPr="009F3725">
        <w:rPr>
          <w:rFonts w:cstheme="minorHAnsi"/>
          <w:sz w:val="24"/>
          <w:szCs w:val="24"/>
        </w:rPr>
        <w:t xml:space="preserve"> pour</w:t>
      </w:r>
      <w:r w:rsidRPr="009F3725">
        <w:rPr>
          <w:rFonts w:cstheme="minorHAnsi"/>
          <w:sz w:val="24"/>
          <w:szCs w:val="24"/>
        </w:rPr>
        <w:t xml:space="preserve"> s’échapper de cette logique de la performance</w:t>
      </w:r>
      <w:r w:rsidR="009F3725" w:rsidRPr="009F3725">
        <w:rPr>
          <w:rFonts w:cstheme="minorHAnsi"/>
          <w:sz w:val="24"/>
          <w:szCs w:val="24"/>
        </w:rPr>
        <w:t>.</w:t>
      </w:r>
      <w:r w:rsidRPr="009F3725">
        <w:rPr>
          <w:rFonts w:cstheme="minorHAnsi"/>
          <w:sz w:val="24"/>
          <w:szCs w:val="24"/>
        </w:rPr>
        <w:t xml:space="preserve"> </w:t>
      </w:r>
    </w:p>
    <w:p w14:paraId="2C17945B" w14:textId="77777777" w:rsidR="00086565" w:rsidRPr="009F3725" w:rsidRDefault="00086565" w:rsidP="007C1EC8">
      <w:pPr>
        <w:spacing w:after="0" w:line="240" w:lineRule="auto"/>
        <w:jc w:val="both"/>
        <w:rPr>
          <w:rFonts w:cstheme="minorHAnsi"/>
          <w:sz w:val="24"/>
          <w:szCs w:val="24"/>
        </w:rPr>
      </w:pPr>
    </w:p>
    <w:p w14:paraId="7F8C3C8B" w14:textId="7B0E8867" w:rsidR="00A87B14" w:rsidRPr="009F3725" w:rsidRDefault="00A87B14" w:rsidP="007C1EC8">
      <w:pPr>
        <w:spacing w:after="0" w:line="240" w:lineRule="auto"/>
        <w:jc w:val="both"/>
        <w:rPr>
          <w:rFonts w:cstheme="minorHAnsi"/>
          <w:sz w:val="24"/>
          <w:szCs w:val="24"/>
        </w:rPr>
      </w:pPr>
      <w:r w:rsidRPr="009F3725">
        <w:rPr>
          <w:rFonts w:cstheme="minorHAnsi"/>
          <w:sz w:val="24"/>
          <w:szCs w:val="24"/>
        </w:rPr>
        <w:t>Pour certains-es, la solution réside dans la création d’un statut de directrice ou de directeur. Si leur professionnalité doit être reconnue, nous sommes convaincus qu’un statut ne pourrait résoudre les difficultés qui émanent au quotidien</w:t>
      </w:r>
      <w:r w:rsidR="009F3725" w:rsidRPr="009F3725">
        <w:rPr>
          <w:rFonts w:cstheme="minorHAnsi"/>
          <w:sz w:val="24"/>
          <w:szCs w:val="24"/>
        </w:rPr>
        <w:t>. Cet</w:t>
      </w:r>
      <w:r w:rsidR="00F9249E" w:rsidRPr="009F3725">
        <w:rPr>
          <w:rFonts w:cstheme="minorHAnsi"/>
          <w:sz w:val="24"/>
          <w:szCs w:val="24"/>
        </w:rPr>
        <w:t xml:space="preserve"> ouvrage montre bien que la question est ailleurs.  Mai</w:t>
      </w:r>
      <w:r w:rsidR="009F3725" w:rsidRPr="009F3725">
        <w:rPr>
          <w:rFonts w:cstheme="minorHAnsi"/>
          <w:sz w:val="24"/>
          <w:szCs w:val="24"/>
        </w:rPr>
        <w:t>s</w:t>
      </w:r>
      <w:r w:rsidR="00F9249E" w:rsidRPr="009F3725">
        <w:rPr>
          <w:rFonts w:cstheme="minorHAnsi"/>
          <w:sz w:val="24"/>
          <w:szCs w:val="24"/>
        </w:rPr>
        <w:t xml:space="preserve"> </w:t>
      </w:r>
      <w:r w:rsidRPr="009F3725">
        <w:rPr>
          <w:rFonts w:cstheme="minorHAnsi"/>
          <w:sz w:val="24"/>
          <w:szCs w:val="24"/>
        </w:rPr>
        <w:t xml:space="preserve">surtout </w:t>
      </w:r>
      <w:r w:rsidR="009F3725" w:rsidRPr="009F3725">
        <w:rPr>
          <w:rFonts w:cstheme="minorHAnsi"/>
          <w:sz w:val="24"/>
          <w:szCs w:val="24"/>
        </w:rPr>
        <w:t>qu’</w:t>
      </w:r>
      <w:r w:rsidR="00F9249E" w:rsidRPr="009F3725">
        <w:rPr>
          <w:rFonts w:cstheme="minorHAnsi"/>
          <w:sz w:val="24"/>
          <w:szCs w:val="24"/>
        </w:rPr>
        <w:t>un statut administratif dans la logique managériale qui prévaut actuellement</w:t>
      </w:r>
      <w:r w:rsidR="009F3725" w:rsidRPr="009F3725">
        <w:rPr>
          <w:rFonts w:cstheme="minorHAnsi"/>
          <w:sz w:val="24"/>
          <w:szCs w:val="24"/>
        </w:rPr>
        <w:t xml:space="preserve"> </w:t>
      </w:r>
      <w:r w:rsidRPr="009F3725">
        <w:rPr>
          <w:rFonts w:cstheme="minorHAnsi"/>
          <w:sz w:val="24"/>
          <w:szCs w:val="24"/>
        </w:rPr>
        <w:t>ne correspond</w:t>
      </w:r>
      <w:r w:rsidR="00F9249E" w:rsidRPr="009F3725">
        <w:rPr>
          <w:rFonts w:cstheme="minorHAnsi"/>
          <w:sz w:val="24"/>
          <w:szCs w:val="24"/>
        </w:rPr>
        <w:t>rait</w:t>
      </w:r>
      <w:r w:rsidRPr="009F3725">
        <w:rPr>
          <w:rFonts w:cstheme="minorHAnsi"/>
          <w:sz w:val="24"/>
          <w:szCs w:val="24"/>
        </w:rPr>
        <w:t xml:space="preserve"> pas à cet univers particulier qu’est l’école publique, </w:t>
      </w:r>
      <w:r w:rsidR="00540034" w:rsidRPr="009F3725">
        <w:rPr>
          <w:rFonts w:cstheme="minorHAnsi"/>
          <w:sz w:val="24"/>
          <w:szCs w:val="24"/>
        </w:rPr>
        <w:t xml:space="preserve">à cette volonté et nécessité de créer des </w:t>
      </w:r>
      <w:r w:rsidRPr="009F3725">
        <w:rPr>
          <w:rFonts w:cstheme="minorHAnsi"/>
          <w:sz w:val="24"/>
          <w:szCs w:val="24"/>
        </w:rPr>
        <w:t>collectifs de travail</w:t>
      </w:r>
      <w:r w:rsidR="00540034" w:rsidRPr="009F3725">
        <w:rPr>
          <w:rFonts w:cstheme="minorHAnsi"/>
          <w:sz w:val="24"/>
          <w:szCs w:val="24"/>
        </w:rPr>
        <w:t xml:space="preserve">, pour trouver ensemble des </w:t>
      </w:r>
      <w:r w:rsidR="00086565" w:rsidRPr="009F3725">
        <w:rPr>
          <w:rFonts w:cstheme="minorHAnsi"/>
          <w:sz w:val="24"/>
          <w:szCs w:val="24"/>
        </w:rPr>
        <w:t>réponses,</w:t>
      </w:r>
      <w:r w:rsidR="00540034" w:rsidRPr="009F3725">
        <w:rPr>
          <w:rFonts w:cstheme="minorHAnsi"/>
          <w:sz w:val="24"/>
          <w:szCs w:val="24"/>
        </w:rPr>
        <w:t xml:space="preserve"> </w:t>
      </w:r>
      <w:r w:rsidRPr="009F3725">
        <w:rPr>
          <w:rFonts w:cstheme="minorHAnsi"/>
          <w:sz w:val="24"/>
          <w:szCs w:val="24"/>
        </w:rPr>
        <w:t>au bénéfice premier des élèves et des apprentissages.</w:t>
      </w:r>
    </w:p>
    <w:p w14:paraId="41FBA6CE" w14:textId="77777777" w:rsidR="00A87B14" w:rsidRPr="009F3725" w:rsidRDefault="00A87B14" w:rsidP="007C1EC8">
      <w:pPr>
        <w:spacing w:after="0" w:line="240" w:lineRule="auto"/>
        <w:jc w:val="both"/>
        <w:rPr>
          <w:rFonts w:cstheme="minorHAnsi"/>
          <w:sz w:val="24"/>
          <w:szCs w:val="24"/>
        </w:rPr>
      </w:pPr>
    </w:p>
    <w:p w14:paraId="6E3B0A45" w14:textId="77777777" w:rsidR="000452F7" w:rsidRPr="009F3725" w:rsidRDefault="000452F7" w:rsidP="007C1EC8">
      <w:pPr>
        <w:jc w:val="both"/>
      </w:pPr>
    </w:p>
    <w:sectPr w:rsidR="000452F7" w:rsidRPr="009F372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7B14"/>
    <w:rsid w:val="000452F7"/>
    <w:rsid w:val="00086565"/>
    <w:rsid w:val="003857F2"/>
    <w:rsid w:val="00540034"/>
    <w:rsid w:val="007C1EC8"/>
    <w:rsid w:val="009335F8"/>
    <w:rsid w:val="0095561C"/>
    <w:rsid w:val="00963523"/>
    <w:rsid w:val="009F3725"/>
    <w:rsid w:val="00A87B14"/>
    <w:rsid w:val="00C46BEE"/>
    <w:rsid w:val="00C66065"/>
    <w:rsid w:val="00C71A98"/>
    <w:rsid w:val="00F01689"/>
    <w:rsid w:val="00F9249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FDC21A"/>
  <w15:docId w15:val="{868F9A74-0813-4B10-81C7-156734C04B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A87B14"/>
    <w:pPr>
      <w:spacing w:after="200" w:line="276" w:lineRule="auto"/>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ydp5d2c8671msonormal">
    <w:name w:val="ydp5d2c8671msonormal"/>
    <w:basedOn w:val="Normal"/>
    <w:rsid w:val="00A87B14"/>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NormalWeb">
    <w:name w:val="Normal (Web)"/>
    <w:basedOn w:val="Normal"/>
    <w:uiPriority w:val="99"/>
    <w:semiHidden/>
    <w:unhideWhenUsed/>
    <w:rsid w:val="00A87B14"/>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880</Words>
  <Characters>4763</Characters>
  <Application>Microsoft Office Word</Application>
  <DocSecurity>0</DocSecurity>
  <Lines>85</Lines>
  <Paragraphs>28</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5615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Emmanuel DEGRITOT</dc:creator>
  <cp:lastModifiedBy>regis metzger</cp:lastModifiedBy>
  <cp:revision>3</cp:revision>
  <dcterms:created xsi:type="dcterms:W3CDTF">2019-09-16T06:40:00Z</dcterms:created>
  <dcterms:modified xsi:type="dcterms:W3CDTF">2019-09-16T06:41:00Z</dcterms:modified>
</cp:coreProperties>
</file>